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41" w:rsidRPr="00586BE8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BE8">
        <w:rPr>
          <w:rFonts w:ascii="Times New Roman" w:hAnsi="Times New Roman" w:cs="Times New Roman"/>
          <w:b/>
          <w:sz w:val="24"/>
          <w:szCs w:val="24"/>
        </w:rPr>
        <w:t>ACTIVITE N°2 : QUELS SONT LES BESOINS NUTRITIFS DES VEGETAUX VERTS ?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0B6441" w:rsidRDefault="000B6441" w:rsidP="000B6441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6441">
        <w:rPr>
          <w:rFonts w:ascii="Times New Roman" w:hAnsi="Times New Roman" w:cs="Times New Roman"/>
          <w:b/>
          <w:sz w:val="24"/>
          <w:szCs w:val="24"/>
          <w:u w:val="single"/>
        </w:rPr>
        <w:t xml:space="preserve">I. Situation 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3882"/>
      </w:tblGrid>
      <w:tr w:rsidR="000B6441" w:rsidTr="000B6441">
        <w:tc>
          <w:tcPr>
            <w:tcW w:w="9288" w:type="dxa"/>
            <w:gridSpan w:val="2"/>
          </w:tcPr>
          <w:p w:rsidR="000B6441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Après avoir vu une émission à la télé, Axel demande à son professeur de SVT comment les gens arrivent à faire pousser des plantes sans terre ! Elle lui répond que ce type de culture, appelée culture hors-sol, se réalise sous serre avec tous les éléments indispensables à la croissance des plantes. Mais quels sont ces éléments ?</w:t>
            </w:r>
          </w:p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6441" w:rsidTr="000B6441">
        <w:tc>
          <w:tcPr>
            <w:tcW w:w="5406" w:type="dxa"/>
          </w:tcPr>
          <w:p w:rsidR="000B6441" w:rsidRDefault="000B6441" w:rsidP="000D21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64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Doc. 1 : culture hors-sol de tomates en serre</w:t>
            </w: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B6441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7EEB961" wp14:editId="5C4A989A">
                  <wp:extent cx="3295650" cy="23628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236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2" w:type="dxa"/>
          </w:tcPr>
          <w:p w:rsidR="000B6441" w:rsidRPr="000B6441" w:rsidRDefault="000B6441" w:rsidP="000D21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64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Doc. 2 : des plantes qui poussent sans terre dans une serre ! 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441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 xml:space="preserve">Certains végétaux chlorophylliens (c'est à dire contenant de la chlorophylle, responsable de la couleur verte des plantes) peuvent pousser « hors-sol », donc sans terre, à condition d’être en serres : ce sont des bâtiments fermés avec de grandes vitres qui laissent passer la lumière. 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Un système de tuyaux apporte l’eau et les sels minéraux directement aux racines des plantes. Un autre tuyau libère un gaz, le dioxyde de carbone, pour augmenter la production végétale.</w:t>
            </w:r>
          </w:p>
        </w:tc>
      </w:tr>
      <w:tr w:rsidR="000B6441" w:rsidTr="000B6441">
        <w:tc>
          <w:tcPr>
            <w:tcW w:w="5406" w:type="dxa"/>
          </w:tcPr>
          <w:p w:rsidR="000B6441" w:rsidRPr="000B6441" w:rsidRDefault="000B6441" w:rsidP="000D21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882" w:type="dxa"/>
          </w:tcPr>
          <w:p w:rsidR="000B6441" w:rsidRPr="000B6441" w:rsidRDefault="000B6441" w:rsidP="000D21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0B6441" w:rsidRDefault="000B6441" w:rsidP="000B6441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6441" w:rsidRPr="000B6441" w:rsidRDefault="000B6441" w:rsidP="000B6441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II. Répondre au problème posé.</w:t>
      </w:r>
      <w:r w:rsidRPr="000B644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586BE8" w:rsidRDefault="000B6441" w:rsidP="000B64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BE8">
        <w:rPr>
          <w:rFonts w:ascii="Times New Roman" w:hAnsi="Times New Roman" w:cs="Times New Roman"/>
          <w:sz w:val="24"/>
          <w:szCs w:val="24"/>
        </w:rPr>
        <w:t>Consignes : Après analyse du fonctionnement d’une serre et à l’aide des expériences du logiciel « plante21»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anchor="entree.html" w:history="1">
        <w:r w:rsidRPr="00867C23">
          <w:rPr>
            <w:rStyle w:val="Hyperlink"/>
          </w:rPr>
          <w:t>http://www.collegetheophanevenard.net/gallerand/plante/#entree.html</w:t>
        </w:r>
      </w:hyperlink>
      <w:r w:rsidRPr="00586BE8">
        <w:rPr>
          <w:rFonts w:ascii="Times New Roman" w:hAnsi="Times New Roman" w:cs="Times New Roman"/>
          <w:sz w:val="24"/>
          <w:szCs w:val="24"/>
        </w:rPr>
        <w:t xml:space="preserve">, expliquer à Axel ce qui permet aux végétaux verts de pousser. Les résultats des expériences et leur conclusion seront présentés dans le tableau fourni. </w:t>
      </w:r>
    </w:p>
    <w:p w:rsidR="000B6441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>Guide d’utilisation du logiciel « Plante21» de JP Gallerand</w:t>
      </w:r>
    </w:p>
    <w:p w:rsidR="000B6441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586BE8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 xml:space="preserve">• Ouvrir le logiciel </w:t>
      </w:r>
      <w:hyperlink r:id="rId7" w:anchor="entree.html" w:history="1">
        <w:r w:rsidRPr="00867C23">
          <w:rPr>
            <w:rStyle w:val="Hyperlink"/>
          </w:rPr>
          <w:t>http://www.collegetheophanevenard.net/gallerand/plante/#entree.html</w:t>
        </w:r>
      </w:hyperlink>
    </w:p>
    <w:p w:rsidR="000B6441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 xml:space="preserve">• Cliquer sur « </w:t>
      </w:r>
      <w:r>
        <w:rPr>
          <w:rFonts w:ascii="Times New Roman" w:hAnsi="Times New Roman" w:cs="Times New Roman"/>
          <w:sz w:val="24"/>
          <w:szCs w:val="24"/>
        </w:rPr>
        <w:t>SOMMAIRE</w:t>
      </w:r>
      <w:r w:rsidRPr="00586BE8">
        <w:rPr>
          <w:rFonts w:ascii="Times New Roman" w:hAnsi="Times New Roman" w:cs="Times New Roman"/>
          <w:sz w:val="24"/>
          <w:szCs w:val="24"/>
        </w:rPr>
        <w:t xml:space="preserve"> » puis sur « </w:t>
      </w:r>
      <w:r>
        <w:rPr>
          <w:rFonts w:ascii="Times New Roman" w:hAnsi="Times New Roman" w:cs="Times New Roman"/>
          <w:sz w:val="24"/>
          <w:szCs w:val="24"/>
        </w:rPr>
        <w:t>EXPERIENCES</w:t>
      </w:r>
      <w:r w:rsidRPr="00586BE8">
        <w:rPr>
          <w:rFonts w:ascii="Times New Roman" w:hAnsi="Times New Roman" w:cs="Times New Roman"/>
          <w:sz w:val="24"/>
          <w:szCs w:val="24"/>
        </w:rPr>
        <w:t xml:space="preserve"> » </w:t>
      </w:r>
    </w:p>
    <w:p w:rsidR="000B6441" w:rsidRPr="00586BE8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86BE8">
        <w:rPr>
          <w:rFonts w:ascii="Times New Roman" w:hAnsi="Times New Roman" w:cs="Times New Roman"/>
          <w:sz w:val="24"/>
          <w:szCs w:val="24"/>
        </w:rPr>
        <w:t xml:space="preserve">ire les consignes de chaque expérience, à faire dans l'ordre ! </w:t>
      </w:r>
    </w:p>
    <w:p w:rsidR="000B6441" w:rsidRPr="00586BE8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 xml:space="preserve">• À la fin de chaque manipulation, cliquer sur « </w:t>
      </w:r>
      <w:r>
        <w:rPr>
          <w:rFonts w:ascii="Times New Roman" w:hAnsi="Times New Roman" w:cs="Times New Roman"/>
          <w:sz w:val="24"/>
          <w:szCs w:val="24"/>
        </w:rPr>
        <w:t>SOMMAIRE</w:t>
      </w:r>
      <w:r w:rsidRPr="00586BE8">
        <w:rPr>
          <w:rFonts w:ascii="Times New Roman" w:hAnsi="Times New Roman" w:cs="Times New Roman"/>
          <w:sz w:val="24"/>
          <w:szCs w:val="24"/>
        </w:rPr>
        <w:t xml:space="preserve"> » pour valider ce qui c</w:t>
      </w:r>
      <w:r>
        <w:rPr>
          <w:rFonts w:ascii="Times New Roman" w:hAnsi="Times New Roman" w:cs="Times New Roman"/>
          <w:sz w:val="24"/>
          <w:szCs w:val="24"/>
        </w:rPr>
        <w:t>e qu'il s'est passé (résultats). Notez soigneusement le mot de passe.</w:t>
      </w:r>
    </w:p>
    <w:p w:rsidR="000B6441" w:rsidRDefault="000B6441" w:rsidP="000B6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t xml:space="preserve">• Revenir au sommaire puis cliquer sur « </w:t>
      </w:r>
      <w:r>
        <w:rPr>
          <w:rFonts w:ascii="Times New Roman" w:hAnsi="Times New Roman" w:cs="Times New Roman"/>
          <w:sz w:val="24"/>
          <w:szCs w:val="24"/>
        </w:rPr>
        <w:t>EXPERIENCES</w:t>
      </w:r>
      <w:r w:rsidRPr="00586BE8">
        <w:rPr>
          <w:rFonts w:ascii="Times New Roman" w:hAnsi="Times New Roman" w:cs="Times New Roman"/>
          <w:sz w:val="24"/>
          <w:szCs w:val="24"/>
        </w:rPr>
        <w:t xml:space="preserve"> » pour passer à l'expérience suivante. 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586BE8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6BE8">
        <w:rPr>
          <w:rFonts w:ascii="Times New Roman" w:hAnsi="Times New Roman" w:cs="Times New Roman"/>
          <w:sz w:val="24"/>
          <w:szCs w:val="24"/>
        </w:rPr>
        <w:lastRenderedPageBreak/>
        <w:t>Tableau de résultats à compléter :</w:t>
      </w:r>
    </w:p>
    <w:p w:rsidR="000B6441" w:rsidRPr="00586BE8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134"/>
        <w:gridCol w:w="1134"/>
        <w:gridCol w:w="2483"/>
        <w:gridCol w:w="2053"/>
      </w:tblGrid>
      <w:tr w:rsidR="000B6441" w:rsidRPr="00586BE8" w:rsidTr="000B6441">
        <w:tc>
          <w:tcPr>
            <w:tcW w:w="184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 xml:space="preserve">Hypothèse testée </w:t>
            </w:r>
          </w:p>
        </w:tc>
        <w:tc>
          <w:tcPr>
            <w:tcW w:w="4536" w:type="dxa"/>
            <w:gridSpan w:val="4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Les conditions expérimentales de l'expérience réalisée :</w:t>
            </w:r>
          </w:p>
        </w:tc>
        <w:tc>
          <w:tcPr>
            <w:tcW w:w="2483" w:type="dxa"/>
            <w:vMerge w:val="restart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Résultat de l'expérience</w:t>
            </w:r>
            <w:r w:rsidR="006C5605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2053" w:type="dxa"/>
            <w:vMerge w:val="restart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Conclusion</w:t>
            </w:r>
            <w:r w:rsidR="006C5605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0B6441" w:rsidRPr="00586BE8" w:rsidTr="000B6441">
        <w:tc>
          <w:tcPr>
            <w:tcW w:w="184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au</w:t>
            </w:r>
          </w:p>
        </w:tc>
        <w:tc>
          <w:tcPr>
            <w:tcW w:w="1134" w:type="dxa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Sels minéraux</w:t>
            </w:r>
          </w:p>
        </w:tc>
        <w:tc>
          <w:tcPr>
            <w:tcW w:w="1134" w:type="dxa"/>
          </w:tcPr>
          <w:p w:rsidR="000B6441" w:rsidRPr="000B6441" w:rsidRDefault="000B6441" w:rsidP="000B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Dioxyde de carbone</w:t>
            </w:r>
          </w:p>
        </w:tc>
        <w:tc>
          <w:tcPr>
            <w:tcW w:w="1134" w:type="dxa"/>
          </w:tcPr>
          <w:p w:rsidR="000B6441" w:rsidRPr="00586BE8" w:rsidRDefault="000B6441" w:rsidP="000B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BE8">
              <w:rPr>
                <w:rFonts w:ascii="Times New Roman" w:hAnsi="Times New Roman" w:cs="Times New Roman"/>
                <w:sz w:val="24"/>
                <w:szCs w:val="24"/>
              </w:rPr>
              <w:t>Lumière</w:t>
            </w:r>
          </w:p>
        </w:tc>
        <w:tc>
          <w:tcPr>
            <w:tcW w:w="2483" w:type="dxa"/>
            <w:vMerge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1" w:rsidRPr="00586BE8" w:rsidTr="000B6441">
        <w:tc>
          <w:tcPr>
            <w:tcW w:w="1844" w:type="dxa"/>
          </w:tcPr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Besoin d'eau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1" w:rsidRPr="00586BE8" w:rsidTr="000B6441">
        <w:tc>
          <w:tcPr>
            <w:tcW w:w="1844" w:type="dxa"/>
          </w:tcPr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Besoin de sels minéraux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1" w:rsidRPr="00586BE8" w:rsidTr="000B6441">
        <w:tc>
          <w:tcPr>
            <w:tcW w:w="1844" w:type="dxa"/>
          </w:tcPr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Besoin de dioxyde de carbone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1" w:rsidRPr="00586BE8" w:rsidTr="006C5605">
        <w:tc>
          <w:tcPr>
            <w:tcW w:w="1844" w:type="dxa"/>
          </w:tcPr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Besoin de lumière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1" w:rsidRPr="00586BE8" w:rsidTr="006C5605">
        <w:tc>
          <w:tcPr>
            <w:tcW w:w="1844" w:type="dxa"/>
          </w:tcPr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6"/>
            <w:r w:rsidRPr="000B6441">
              <w:rPr>
                <w:rFonts w:ascii="Times New Roman" w:hAnsi="Times New Roman" w:cs="Times New Roman"/>
                <w:sz w:val="20"/>
                <w:szCs w:val="20"/>
              </w:rPr>
              <w:t>Expérience témoin</w:t>
            </w: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441" w:rsidRPr="000B6441" w:rsidRDefault="000B6441" w:rsidP="000D2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tcBorders>
              <w:tl2br w:val="nil"/>
              <w:tr2bl w:val="nil"/>
            </w:tcBorders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l2br w:val="nil"/>
              <w:tr2bl w:val="nil"/>
            </w:tcBorders>
          </w:tcPr>
          <w:p w:rsidR="000B6441" w:rsidRPr="00586BE8" w:rsidRDefault="000B6441" w:rsidP="000D2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B6441" w:rsidRPr="00586BE8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586BE8" w:rsidRDefault="006C5605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0B6441" w:rsidRPr="00586BE8">
        <w:rPr>
          <w:rFonts w:ascii="Times New Roman" w:hAnsi="Times New Roman" w:cs="Times New Roman"/>
          <w:sz w:val="24"/>
          <w:szCs w:val="24"/>
        </w:rPr>
        <w:t>Dans la colonne résultats décrivez les résultats de l’expérience</w:t>
      </w:r>
      <w:r w:rsidR="000B6441">
        <w:rPr>
          <w:rFonts w:ascii="Times New Roman" w:hAnsi="Times New Roman" w:cs="Times New Roman"/>
          <w:sz w:val="24"/>
          <w:szCs w:val="24"/>
        </w:rPr>
        <w:t>.</w:t>
      </w:r>
    </w:p>
    <w:p w:rsidR="000B6441" w:rsidRDefault="006C5605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0B6441" w:rsidRPr="00586BE8">
        <w:rPr>
          <w:rFonts w:ascii="Times New Roman" w:hAnsi="Times New Roman" w:cs="Times New Roman"/>
          <w:sz w:val="24"/>
          <w:szCs w:val="24"/>
        </w:rPr>
        <w:t>Dans la colonne conclusion, indiquez si les plantes ont besoin ou si elles n’ont pas de besoin des substances testées</w:t>
      </w:r>
      <w:r w:rsidR="000B6441">
        <w:rPr>
          <w:rFonts w:ascii="Times New Roman" w:hAnsi="Times New Roman" w:cs="Times New Roman"/>
          <w:sz w:val="24"/>
          <w:szCs w:val="24"/>
        </w:rPr>
        <w:t>.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B6441">
        <w:rPr>
          <w:rFonts w:ascii="Times New Roman" w:hAnsi="Times New Roman" w:cs="Times New Roman"/>
          <w:b/>
          <w:i/>
          <w:sz w:val="24"/>
          <w:szCs w:val="24"/>
        </w:rPr>
        <w:t>Répondez au problème posé.</w:t>
      </w:r>
    </w:p>
    <w:p w:rsidR="000B6441" w:rsidRDefault="000B6441" w:rsidP="000B644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4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4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4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P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4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0B6441" w:rsidRPr="000B6441" w:rsidRDefault="000B6441" w:rsidP="000B64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441" w:rsidRDefault="000B6441" w:rsidP="000B6441">
      <w:pPr>
        <w:spacing w:after="0"/>
      </w:pPr>
    </w:p>
    <w:p w:rsidR="00736045" w:rsidRDefault="00736045"/>
    <w:sectPr w:rsidR="00736045" w:rsidSect="000B6441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07"/>
    <w:rsid w:val="000B6441"/>
    <w:rsid w:val="006C5605"/>
    <w:rsid w:val="00736045"/>
    <w:rsid w:val="0084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44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6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44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6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llegetheophanevenard.net/gallerand/plant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llegetheophanevenard.net/gallerand/plant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sliman</dc:creator>
  <cp:keywords/>
  <dc:description/>
  <cp:lastModifiedBy>sliman</cp:lastModifiedBy>
  <cp:revision>3</cp:revision>
  <dcterms:created xsi:type="dcterms:W3CDTF">2017-05-03T18:47:00Z</dcterms:created>
  <dcterms:modified xsi:type="dcterms:W3CDTF">2017-05-09T07:28:00Z</dcterms:modified>
</cp:coreProperties>
</file>